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DF" w:rsidRPr="00F1075C" w:rsidRDefault="00AD07D0" w:rsidP="00032A98">
      <w:pPr>
        <w:spacing w:after="0"/>
        <w:jc w:val="center"/>
        <w:rPr>
          <w:rFonts w:ascii="Arial" w:hAnsi="Arial" w:cs="Arial"/>
          <w:b/>
        </w:rPr>
      </w:pPr>
      <w:r w:rsidRPr="00F1075C">
        <w:rPr>
          <w:rFonts w:ascii="Arial" w:hAnsi="Arial" w:cs="Arial"/>
          <w:b/>
        </w:rPr>
        <w:t>SUCHEE OPERATION PTE LTD</w:t>
      </w:r>
    </w:p>
    <w:p w:rsidR="00AD07D0" w:rsidRPr="00F1075C" w:rsidRDefault="00AD07D0" w:rsidP="00032A98">
      <w:pPr>
        <w:spacing w:after="0"/>
        <w:jc w:val="center"/>
        <w:rPr>
          <w:rFonts w:ascii="Arial" w:hAnsi="Arial" w:cs="Arial"/>
        </w:rPr>
      </w:pPr>
      <w:r w:rsidRPr="00F1075C">
        <w:rPr>
          <w:rFonts w:ascii="Arial" w:hAnsi="Arial" w:cs="Arial"/>
        </w:rPr>
        <w:t>STATEMENTS OF EARNINGS</w:t>
      </w:r>
    </w:p>
    <w:p w:rsidR="00AD07D0" w:rsidRPr="002749E0" w:rsidRDefault="00AD07D0" w:rsidP="002749E0">
      <w:pPr>
        <w:jc w:val="center"/>
        <w:rPr>
          <w:rFonts w:ascii="Arial" w:hAnsi="Arial" w:cs="Arial"/>
        </w:rPr>
      </w:pPr>
      <w:r w:rsidRPr="00F1075C">
        <w:rPr>
          <w:rFonts w:ascii="Arial" w:hAnsi="Arial" w:cs="Arial"/>
        </w:rPr>
        <w:t>YEARS ENDED DECEMBER 31, 2013 AND 2012</w:t>
      </w:r>
    </w:p>
    <w:p w:rsidR="008D331E" w:rsidRPr="00B30677" w:rsidRDefault="008D331E" w:rsidP="00AD07D0">
      <w:pPr>
        <w:jc w:val="center"/>
        <w:rPr>
          <w:rFonts w:ascii="Arial" w:hAnsi="Arial" w:cs="Arial"/>
          <w:sz w:val="20"/>
        </w:rPr>
      </w:pPr>
    </w:p>
    <w:tbl>
      <w:tblPr>
        <w:tblStyle w:val="TableGrid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83"/>
        <w:gridCol w:w="1843"/>
        <w:gridCol w:w="283"/>
        <w:gridCol w:w="1276"/>
        <w:gridCol w:w="425"/>
        <w:gridCol w:w="1843"/>
        <w:gridCol w:w="284"/>
        <w:gridCol w:w="1275"/>
        <w:gridCol w:w="426"/>
      </w:tblGrid>
      <w:tr w:rsidR="00165014" w:rsidRPr="00165014" w:rsidTr="00165014">
        <w:trPr>
          <w:trHeight w:val="815"/>
        </w:trPr>
        <w:tc>
          <w:tcPr>
            <w:tcW w:w="2978" w:type="dxa"/>
            <w:vAlign w:val="center"/>
          </w:tcPr>
          <w:p w:rsidR="003C5FD5" w:rsidRPr="00165014" w:rsidRDefault="003C5FD5" w:rsidP="0086363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bottom w:val="single" w:sz="2" w:space="0" w:color="auto"/>
            </w:tcBorders>
            <w:vAlign w:val="bottom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2013</w:t>
            </w:r>
          </w:p>
        </w:tc>
        <w:tc>
          <w:tcPr>
            <w:tcW w:w="425" w:type="dxa"/>
            <w:vAlign w:val="bottom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bottom w:val="single" w:sz="2" w:space="0" w:color="auto"/>
            </w:tcBorders>
            <w:vAlign w:val="bottom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2012</w:t>
            </w:r>
          </w:p>
        </w:tc>
        <w:tc>
          <w:tcPr>
            <w:tcW w:w="426" w:type="dxa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165014" w:rsidRPr="00165014" w:rsidTr="00165014">
        <w:trPr>
          <w:trHeight w:val="551"/>
        </w:trPr>
        <w:tc>
          <w:tcPr>
            <w:tcW w:w="2978" w:type="dxa"/>
            <w:vAlign w:val="center"/>
          </w:tcPr>
          <w:p w:rsidR="003C5FD5" w:rsidRPr="00165014" w:rsidRDefault="003C5FD5" w:rsidP="00195FCD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3C5FD5" w:rsidRPr="00165014" w:rsidRDefault="003C5FD5" w:rsidP="00195F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3C5FD5" w:rsidRPr="00165014" w:rsidRDefault="003C5FD5" w:rsidP="00195FCD">
            <w:pPr>
              <w:jc w:val="center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Amount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:rsidR="003C5FD5" w:rsidRPr="00165014" w:rsidRDefault="003C5FD5" w:rsidP="00195F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3C5FD5" w:rsidRPr="00165014" w:rsidRDefault="003C5FD5" w:rsidP="00195FCD">
            <w:pPr>
              <w:jc w:val="center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Percent of Revenue</w:t>
            </w:r>
          </w:p>
        </w:tc>
        <w:tc>
          <w:tcPr>
            <w:tcW w:w="425" w:type="dxa"/>
            <w:vAlign w:val="bottom"/>
          </w:tcPr>
          <w:p w:rsidR="003C5FD5" w:rsidRPr="00165014" w:rsidRDefault="003C5FD5" w:rsidP="00195F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3C5FD5" w:rsidRPr="00165014" w:rsidRDefault="003C5FD5" w:rsidP="00195FCD">
            <w:pPr>
              <w:jc w:val="center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Amount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:rsidR="003C5FD5" w:rsidRPr="00165014" w:rsidRDefault="003C5FD5" w:rsidP="00195F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3C5FD5" w:rsidRPr="00165014" w:rsidRDefault="003C5FD5" w:rsidP="00195FCD">
            <w:pPr>
              <w:jc w:val="center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Percent of Revenue</w:t>
            </w:r>
          </w:p>
        </w:tc>
        <w:tc>
          <w:tcPr>
            <w:tcW w:w="426" w:type="dxa"/>
          </w:tcPr>
          <w:p w:rsidR="003C5FD5" w:rsidRPr="00165014" w:rsidRDefault="003C5FD5" w:rsidP="00195FCD">
            <w:pPr>
              <w:jc w:val="center"/>
              <w:rPr>
                <w:rFonts w:ascii="Arial" w:hAnsi="Arial" w:cs="Arial"/>
              </w:rPr>
            </w:pPr>
          </w:p>
        </w:tc>
      </w:tr>
      <w:tr w:rsidR="00165014" w:rsidRPr="00165014" w:rsidTr="00165014">
        <w:trPr>
          <w:trHeight w:val="559"/>
        </w:trPr>
        <w:tc>
          <w:tcPr>
            <w:tcW w:w="2978" w:type="dxa"/>
            <w:vAlign w:val="center"/>
          </w:tcPr>
          <w:p w:rsidR="003C5FD5" w:rsidRPr="00165014" w:rsidRDefault="003C5FD5" w:rsidP="00863639">
            <w:pPr>
              <w:spacing w:before="240"/>
              <w:rPr>
                <w:rFonts w:ascii="Arial" w:hAnsi="Arial" w:cs="Arial"/>
                <w:b/>
              </w:rPr>
            </w:pPr>
            <w:r w:rsidRPr="00165014">
              <w:rPr>
                <w:rFonts w:ascii="Arial" w:hAnsi="Arial" w:cs="Arial"/>
                <w:b/>
              </w:rPr>
              <w:t>CONTRACT REVENUE</w:t>
            </w:r>
          </w:p>
        </w:tc>
        <w:tc>
          <w:tcPr>
            <w:tcW w:w="283" w:type="dxa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3C5FD5" w:rsidRPr="00165014" w:rsidRDefault="00165014" w:rsidP="00165014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 </w:t>
            </w:r>
            <w:r w:rsidR="003C5FD5" w:rsidRPr="00165014">
              <w:rPr>
                <w:rFonts w:ascii="Arial" w:hAnsi="Arial" w:cs="Arial"/>
              </w:rPr>
              <w:t xml:space="preserve">66,384,000 </w:t>
            </w:r>
          </w:p>
        </w:tc>
        <w:tc>
          <w:tcPr>
            <w:tcW w:w="283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100.00</w:t>
            </w:r>
          </w:p>
        </w:tc>
        <w:tc>
          <w:tcPr>
            <w:tcW w:w="425" w:type="dxa"/>
            <w:vAlign w:val="center"/>
          </w:tcPr>
          <w:p w:rsidR="003C5FD5" w:rsidRPr="00165014" w:rsidRDefault="003C5FD5" w:rsidP="00863639">
            <w:pPr>
              <w:spacing w:before="240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3C5FD5" w:rsidRPr="00165014" w:rsidRDefault="00165014" w:rsidP="0086363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 </w:t>
            </w:r>
            <w:r w:rsidR="003C5FD5" w:rsidRPr="00165014">
              <w:rPr>
                <w:rFonts w:ascii="Arial" w:hAnsi="Arial" w:cs="Arial"/>
              </w:rPr>
              <w:t>67,176,000</w:t>
            </w:r>
          </w:p>
        </w:tc>
        <w:tc>
          <w:tcPr>
            <w:tcW w:w="284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100.00</w:t>
            </w:r>
          </w:p>
        </w:tc>
        <w:tc>
          <w:tcPr>
            <w:tcW w:w="426" w:type="dxa"/>
          </w:tcPr>
          <w:p w:rsidR="003C5FD5" w:rsidRPr="00165014" w:rsidRDefault="003C5FD5" w:rsidP="00863639">
            <w:pPr>
              <w:spacing w:before="240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%</w:t>
            </w:r>
          </w:p>
        </w:tc>
      </w:tr>
      <w:tr w:rsidR="00165014" w:rsidRPr="00165014" w:rsidTr="00165014">
        <w:tc>
          <w:tcPr>
            <w:tcW w:w="2978" w:type="dxa"/>
            <w:vAlign w:val="center"/>
          </w:tcPr>
          <w:p w:rsidR="003C5FD5" w:rsidRPr="00165014" w:rsidRDefault="00920EEE" w:rsidP="00863639">
            <w:pPr>
              <w:spacing w:before="240"/>
              <w:rPr>
                <w:rFonts w:ascii="Arial" w:hAnsi="Arial" w:cs="Arial"/>
                <w:b/>
              </w:rPr>
            </w:pPr>
            <w:r w:rsidRPr="00165014">
              <w:rPr>
                <w:rFonts w:ascii="Arial" w:hAnsi="Arial" w:cs="Arial"/>
                <w:b/>
              </w:rPr>
              <w:t>CONTRACT COSTS</w:t>
            </w:r>
          </w:p>
        </w:tc>
        <w:tc>
          <w:tcPr>
            <w:tcW w:w="283" w:type="dxa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60,087,000</w:t>
            </w:r>
          </w:p>
        </w:tc>
        <w:tc>
          <w:tcPr>
            <w:tcW w:w="283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90.51</w:t>
            </w:r>
          </w:p>
        </w:tc>
        <w:tc>
          <w:tcPr>
            <w:tcW w:w="425" w:type="dxa"/>
            <w:vAlign w:val="center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59,932,000</w:t>
            </w:r>
          </w:p>
        </w:tc>
        <w:tc>
          <w:tcPr>
            <w:tcW w:w="284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89.22</w:t>
            </w:r>
          </w:p>
        </w:tc>
        <w:tc>
          <w:tcPr>
            <w:tcW w:w="426" w:type="dxa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rPr>
          <w:trHeight w:val="600"/>
        </w:trPr>
        <w:tc>
          <w:tcPr>
            <w:tcW w:w="2978" w:type="dxa"/>
            <w:vAlign w:val="center"/>
          </w:tcPr>
          <w:p w:rsidR="003C5FD5" w:rsidRPr="00165014" w:rsidRDefault="00863639" w:rsidP="00863639">
            <w:pPr>
              <w:spacing w:before="240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Gross profit</w:t>
            </w:r>
          </w:p>
        </w:tc>
        <w:tc>
          <w:tcPr>
            <w:tcW w:w="283" w:type="dxa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6,297,000</w:t>
            </w:r>
          </w:p>
        </w:tc>
        <w:tc>
          <w:tcPr>
            <w:tcW w:w="283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9.49</w:t>
            </w:r>
          </w:p>
        </w:tc>
        <w:tc>
          <w:tcPr>
            <w:tcW w:w="425" w:type="dxa"/>
            <w:vAlign w:val="center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7,244,000</w:t>
            </w:r>
          </w:p>
        </w:tc>
        <w:tc>
          <w:tcPr>
            <w:tcW w:w="284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10.78</w:t>
            </w:r>
          </w:p>
        </w:tc>
        <w:tc>
          <w:tcPr>
            <w:tcW w:w="426" w:type="dxa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c>
          <w:tcPr>
            <w:tcW w:w="2978" w:type="dxa"/>
            <w:vAlign w:val="center"/>
          </w:tcPr>
          <w:p w:rsidR="003C5FD5" w:rsidRPr="00165014" w:rsidRDefault="00B0238E" w:rsidP="005502A8">
            <w:pPr>
              <w:spacing w:before="240"/>
              <w:rPr>
                <w:rFonts w:ascii="Arial" w:hAnsi="Arial" w:cs="Arial"/>
                <w:b/>
              </w:rPr>
            </w:pPr>
            <w:r w:rsidRPr="00165014">
              <w:rPr>
                <w:rFonts w:ascii="Arial" w:hAnsi="Arial" w:cs="Arial"/>
                <w:b/>
              </w:rPr>
              <w:t>GENERAL AND ADMINISTRATIVE EXPENSES</w:t>
            </w:r>
          </w:p>
        </w:tc>
        <w:tc>
          <w:tcPr>
            <w:tcW w:w="283" w:type="dxa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535,000</w:t>
            </w:r>
          </w:p>
        </w:tc>
        <w:tc>
          <w:tcPr>
            <w:tcW w:w="283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8.07</w:t>
            </w:r>
          </w:p>
        </w:tc>
        <w:tc>
          <w:tcPr>
            <w:tcW w:w="425" w:type="dxa"/>
            <w:vAlign w:val="center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5,955,000</w:t>
            </w:r>
          </w:p>
        </w:tc>
        <w:tc>
          <w:tcPr>
            <w:tcW w:w="284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8.86</w:t>
            </w:r>
          </w:p>
        </w:tc>
        <w:tc>
          <w:tcPr>
            <w:tcW w:w="426" w:type="dxa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c>
          <w:tcPr>
            <w:tcW w:w="2978" w:type="dxa"/>
            <w:vAlign w:val="center"/>
          </w:tcPr>
          <w:p w:rsidR="003C5FD5" w:rsidRPr="00165014" w:rsidRDefault="00B0238E" w:rsidP="00863639">
            <w:pPr>
              <w:spacing w:before="240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Operating profit</w:t>
            </w:r>
          </w:p>
        </w:tc>
        <w:tc>
          <w:tcPr>
            <w:tcW w:w="283" w:type="dxa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942,000</w:t>
            </w:r>
          </w:p>
        </w:tc>
        <w:tc>
          <w:tcPr>
            <w:tcW w:w="283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1.42</w:t>
            </w:r>
          </w:p>
        </w:tc>
        <w:tc>
          <w:tcPr>
            <w:tcW w:w="425" w:type="dxa"/>
            <w:vAlign w:val="center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1,289,000</w:t>
            </w:r>
          </w:p>
        </w:tc>
        <w:tc>
          <w:tcPr>
            <w:tcW w:w="284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  <w:vAlign w:val="center"/>
          </w:tcPr>
          <w:p w:rsidR="003C5FD5" w:rsidRPr="00165014" w:rsidRDefault="00863639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1.92</w:t>
            </w:r>
          </w:p>
        </w:tc>
        <w:tc>
          <w:tcPr>
            <w:tcW w:w="426" w:type="dxa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c>
          <w:tcPr>
            <w:tcW w:w="2978" w:type="dxa"/>
            <w:vAlign w:val="center"/>
          </w:tcPr>
          <w:p w:rsidR="003C5FD5" w:rsidRPr="00165014" w:rsidRDefault="00B0238E" w:rsidP="00863639">
            <w:pPr>
              <w:spacing w:before="240"/>
              <w:rPr>
                <w:rFonts w:ascii="Arial" w:hAnsi="Arial" w:cs="Arial"/>
                <w:b/>
              </w:rPr>
            </w:pPr>
            <w:r w:rsidRPr="00165014">
              <w:rPr>
                <w:rFonts w:ascii="Arial" w:hAnsi="Arial" w:cs="Arial"/>
                <w:b/>
              </w:rPr>
              <w:t>OTHER INCOME (EXPENSE)</w:t>
            </w:r>
          </w:p>
        </w:tc>
        <w:tc>
          <w:tcPr>
            <w:tcW w:w="283" w:type="dxa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3C5FD5" w:rsidRPr="00165014" w:rsidRDefault="003C5FD5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3C5FD5" w:rsidRPr="00165014" w:rsidRDefault="003C5FD5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rPr>
          <w:trHeight w:val="340"/>
        </w:trPr>
        <w:tc>
          <w:tcPr>
            <w:tcW w:w="2978" w:type="dxa"/>
            <w:vAlign w:val="center"/>
          </w:tcPr>
          <w:p w:rsidR="00B0238E" w:rsidRPr="00165014" w:rsidRDefault="00B0238E" w:rsidP="00165014">
            <w:pPr>
              <w:ind w:left="176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Customer finance charges</w:t>
            </w:r>
          </w:p>
        </w:tc>
        <w:tc>
          <w:tcPr>
            <w:tcW w:w="283" w:type="dxa"/>
          </w:tcPr>
          <w:p w:rsidR="00B0238E" w:rsidRPr="00165014" w:rsidRDefault="00B0238E" w:rsidP="00B30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19,000</w:t>
            </w:r>
          </w:p>
        </w:tc>
        <w:tc>
          <w:tcPr>
            <w:tcW w:w="28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B0238E" w:rsidRPr="00165014" w:rsidRDefault="00B0238E" w:rsidP="00B30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14,000</w:t>
            </w:r>
          </w:p>
        </w:tc>
        <w:tc>
          <w:tcPr>
            <w:tcW w:w="284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rPr>
          <w:trHeight w:val="340"/>
        </w:trPr>
        <w:tc>
          <w:tcPr>
            <w:tcW w:w="2978" w:type="dxa"/>
            <w:vAlign w:val="center"/>
          </w:tcPr>
          <w:p w:rsidR="00B0238E" w:rsidRPr="00165014" w:rsidRDefault="00B0238E" w:rsidP="00165014">
            <w:pPr>
              <w:ind w:left="176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Miscellaneous income</w:t>
            </w:r>
          </w:p>
        </w:tc>
        <w:tc>
          <w:tcPr>
            <w:tcW w:w="283" w:type="dxa"/>
          </w:tcPr>
          <w:p w:rsidR="00B0238E" w:rsidRPr="00165014" w:rsidRDefault="00B0238E" w:rsidP="00B30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10,500</w:t>
            </w:r>
          </w:p>
        </w:tc>
        <w:tc>
          <w:tcPr>
            <w:tcW w:w="28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B0238E" w:rsidRPr="00165014" w:rsidRDefault="00B0238E" w:rsidP="00B30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4,000</w:t>
            </w:r>
          </w:p>
        </w:tc>
        <w:tc>
          <w:tcPr>
            <w:tcW w:w="284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rPr>
          <w:trHeight w:val="340"/>
        </w:trPr>
        <w:tc>
          <w:tcPr>
            <w:tcW w:w="2978" w:type="dxa"/>
            <w:vAlign w:val="center"/>
          </w:tcPr>
          <w:p w:rsidR="00B0238E" w:rsidRPr="00165014" w:rsidRDefault="00B0238E" w:rsidP="00165014">
            <w:pPr>
              <w:ind w:left="176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Gain on sale of assets</w:t>
            </w:r>
          </w:p>
        </w:tc>
        <w:tc>
          <w:tcPr>
            <w:tcW w:w="283" w:type="dxa"/>
          </w:tcPr>
          <w:p w:rsidR="00B0238E" w:rsidRPr="00165014" w:rsidRDefault="00B0238E" w:rsidP="00B30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63,000</w:t>
            </w:r>
          </w:p>
        </w:tc>
        <w:tc>
          <w:tcPr>
            <w:tcW w:w="28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B0238E" w:rsidRPr="00165014" w:rsidRDefault="00B0238E" w:rsidP="00B30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12,000</w:t>
            </w:r>
          </w:p>
        </w:tc>
        <w:tc>
          <w:tcPr>
            <w:tcW w:w="284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rPr>
          <w:trHeight w:val="340"/>
        </w:trPr>
        <w:tc>
          <w:tcPr>
            <w:tcW w:w="2978" w:type="dxa"/>
            <w:vAlign w:val="center"/>
          </w:tcPr>
          <w:p w:rsidR="00B0238E" w:rsidRPr="00165014" w:rsidRDefault="00B0238E" w:rsidP="00165014">
            <w:pPr>
              <w:ind w:left="176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Interest income</w:t>
            </w:r>
          </w:p>
        </w:tc>
        <w:tc>
          <w:tcPr>
            <w:tcW w:w="283" w:type="dxa"/>
          </w:tcPr>
          <w:p w:rsidR="00B0238E" w:rsidRPr="00165014" w:rsidRDefault="00B0238E" w:rsidP="00B30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37,000</w:t>
            </w:r>
          </w:p>
        </w:tc>
        <w:tc>
          <w:tcPr>
            <w:tcW w:w="28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B0238E" w:rsidRPr="00165014" w:rsidRDefault="00B0238E" w:rsidP="00B30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34,000</w:t>
            </w:r>
          </w:p>
        </w:tc>
        <w:tc>
          <w:tcPr>
            <w:tcW w:w="284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rPr>
          <w:trHeight w:val="340"/>
        </w:trPr>
        <w:tc>
          <w:tcPr>
            <w:tcW w:w="2978" w:type="dxa"/>
            <w:vAlign w:val="center"/>
          </w:tcPr>
          <w:p w:rsidR="00B0238E" w:rsidRPr="00165014" w:rsidRDefault="00B0238E" w:rsidP="00165014">
            <w:pPr>
              <w:ind w:left="176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Interest expense</w:t>
            </w:r>
          </w:p>
        </w:tc>
        <w:tc>
          <w:tcPr>
            <w:tcW w:w="283" w:type="dxa"/>
          </w:tcPr>
          <w:p w:rsidR="00B0238E" w:rsidRPr="00165014" w:rsidRDefault="00B0238E" w:rsidP="00B30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(325,000)</w:t>
            </w:r>
          </w:p>
        </w:tc>
        <w:tc>
          <w:tcPr>
            <w:tcW w:w="283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B0238E" w:rsidRPr="00165014" w:rsidRDefault="00B0238E" w:rsidP="00B30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(386,000)</w:t>
            </w:r>
          </w:p>
        </w:tc>
        <w:tc>
          <w:tcPr>
            <w:tcW w:w="284" w:type="dxa"/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B0238E" w:rsidRPr="00165014" w:rsidRDefault="00B0238E" w:rsidP="00B30677">
            <w:pPr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rPr>
          <w:trHeight w:val="746"/>
        </w:trPr>
        <w:tc>
          <w:tcPr>
            <w:tcW w:w="2978" w:type="dxa"/>
            <w:vAlign w:val="center"/>
          </w:tcPr>
          <w:p w:rsidR="00B0238E" w:rsidRPr="00165014" w:rsidRDefault="00B0238E" w:rsidP="00B0238E">
            <w:pPr>
              <w:spacing w:before="240"/>
              <w:ind w:left="601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Total other income (expense)</w:t>
            </w:r>
          </w:p>
        </w:tc>
        <w:tc>
          <w:tcPr>
            <w:tcW w:w="283" w:type="dxa"/>
          </w:tcPr>
          <w:p w:rsidR="00B0238E" w:rsidRPr="00165014" w:rsidRDefault="00B0238E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(195,500)</w:t>
            </w:r>
          </w:p>
        </w:tc>
        <w:tc>
          <w:tcPr>
            <w:tcW w:w="283" w:type="dxa"/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(0.29)</w:t>
            </w:r>
          </w:p>
        </w:tc>
        <w:tc>
          <w:tcPr>
            <w:tcW w:w="425" w:type="dxa"/>
            <w:vAlign w:val="center"/>
          </w:tcPr>
          <w:p w:rsidR="00B0238E" w:rsidRPr="00165014" w:rsidRDefault="00B0238E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(322,000)</w:t>
            </w:r>
          </w:p>
        </w:tc>
        <w:tc>
          <w:tcPr>
            <w:tcW w:w="284" w:type="dxa"/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(0.48)</w:t>
            </w:r>
          </w:p>
        </w:tc>
        <w:tc>
          <w:tcPr>
            <w:tcW w:w="426" w:type="dxa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rPr>
          <w:trHeight w:val="842"/>
        </w:trPr>
        <w:tc>
          <w:tcPr>
            <w:tcW w:w="2978" w:type="dxa"/>
            <w:vAlign w:val="center"/>
          </w:tcPr>
          <w:p w:rsidR="00B0238E" w:rsidRPr="00165014" w:rsidRDefault="00B0238E" w:rsidP="00B0238E">
            <w:pPr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Earnings before</w:t>
            </w:r>
          </w:p>
          <w:p w:rsidR="00B0238E" w:rsidRPr="00165014" w:rsidRDefault="00B0238E" w:rsidP="00B0238E">
            <w:pPr>
              <w:ind w:left="176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Income tax expense</w:t>
            </w:r>
          </w:p>
        </w:tc>
        <w:tc>
          <w:tcPr>
            <w:tcW w:w="283" w:type="dxa"/>
          </w:tcPr>
          <w:p w:rsidR="00B0238E" w:rsidRPr="00165014" w:rsidRDefault="00B0238E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746,500</w:t>
            </w:r>
          </w:p>
        </w:tc>
        <w:tc>
          <w:tcPr>
            <w:tcW w:w="283" w:type="dxa"/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1.13</w:t>
            </w:r>
          </w:p>
        </w:tc>
        <w:tc>
          <w:tcPr>
            <w:tcW w:w="425" w:type="dxa"/>
            <w:vAlign w:val="center"/>
          </w:tcPr>
          <w:p w:rsidR="00B0238E" w:rsidRPr="00165014" w:rsidRDefault="00B0238E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967,000</w:t>
            </w:r>
          </w:p>
        </w:tc>
        <w:tc>
          <w:tcPr>
            <w:tcW w:w="284" w:type="dxa"/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1.44</w:t>
            </w:r>
          </w:p>
        </w:tc>
        <w:tc>
          <w:tcPr>
            <w:tcW w:w="426" w:type="dxa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c>
          <w:tcPr>
            <w:tcW w:w="2978" w:type="dxa"/>
            <w:vAlign w:val="center"/>
          </w:tcPr>
          <w:p w:rsidR="00B0238E" w:rsidRPr="00165014" w:rsidRDefault="00B0238E" w:rsidP="00863639">
            <w:pPr>
              <w:spacing w:before="240"/>
              <w:rPr>
                <w:rFonts w:ascii="Arial" w:hAnsi="Arial" w:cs="Arial"/>
                <w:b/>
              </w:rPr>
            </w:pPr>
            <w:r w:rsidRPr="00165014">
              <w:rPr>
                <w:rFonts w:ascii="Arial" w:hAnsi="Arial" w:cs="Arial"/>
                <w:b/>
              </w:rPr>
              <w:t>INCOME TAX EXPENSE</w:t>
            </w:r>
          </w:p>
        </w:tc>
        <w:tc>
          <w:tcPr>
            <w:tcW w:w="283" w:type="dxa"/>
          </w:tcPr>
          <w:p w:rsidR="00B0238E" w:rsidRPr="00165014" w:rsidRDefault="00B0238E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312,190</w:t>
            </w:r>
          </w:p>
        </w:tc>
        <w:tc>
          <w:tcPr>
            <w:tcW w:w="283" w:type="dxa"/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0.46</w:t>
            </w:r>
          </w:p>
        </w:tc>
        <w:tc>
          <w:tcPr>
            <w:tcW w:w="425" w:type="dxa"/>
            <w:vAlign w:val="center"/>
          </w:tcPr>
          <w:p w:rsidR="00B0238E" w:rsidRPr="00165014" w:rsidRDefault="00B0238E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405,400</w:t>
            </w:r>
          </w:p>
        </w:tc>
        <w:tc>
          <w:tcPr>
            <w:tcW w:w="284" w:type="dxa"/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0.43</w:t>
            </w:r>
          </w:p>
        </w:tc>
        <w:tc>
          <w:tcPr>
            <w:tcW w:w="426" w:type="dxa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165014" w:rsidRPr="00165014" w:rsidTr="00165014">
        <w:trPr>
          <w:trHeight w:val="681"/>
        </w:trPr>
        <w:tc>
          <w:tcPr>
            <w:tcW w:w="2978" w:type="dxa"/>
            <w:vAlign w:val="center"/>
          </w:tcPr>
          <w:p w:rsidR="00B0238E" w:rsidRPr="00165014" w:rsidRDefault="00B0238E" w:rsidP="00863639">
            <w:pPr>
              <w:spacing w:before="240"/>
              <w:rPr>
                <w:rFonts w:ascii="Arial" w:hAnsi="Arial" w:cs="Arial"/>
                <w:b/>
              </w:rPr>
            </w:pPr>
            <w:r w:rsidRPr="00165014">
              <w:rPr>
                <w:rFonts w:ascii="Arial" w:hAnsi="Arial" w:cs="Arial"/>
                <w:b/>
              </w:rPr>
              <w:t>NET EARNINGS</w:t>
            </w:r>
          </w:p>
        </w:tc>
        <w:tc>
          <w:tcPr>
            <w:tcW w:w="283" w:type="dxa"/>
          </w:tcPr>
          <w:p w:rsidR="00B0238E" w:rsidRPr="00165014" w:rsidRDefault="00B0238E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RM         434,310</w:t>
            </w:r>
          </w:p>
        </w:tc>
        <w:tc>
          <w:tcPr>
            <w:tcW w:w="283" w:type="dxa"/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0.67</w:t>
            </w:r>
          </w:p>
        </w:tc>
        <w:tc>
          <w:tcPr>
            <w:tcW w:w="425" w:type="dxa"/>
            <w:vAlign w:val="center"/>
          </w:tcPr>
          <w:p w:rsidR="00B0238E" w:rsidRPr="00165014" w:rsidRDefault="00B0238E" w:rsidP="00863639">
            <w:pPr>
              <w:spacing w:before="240"/>
              <w:jc w:val="center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RM         561,600</w:t>
            </w:r>
          </w:p>
        </w:tc>
        <w:tc>
          <w:tcPr>
            <w:tcW w:w="284" w:type="dxa"/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B0238E" w:rsidRPr="00165014" w:rsidRDefault="00A8374E" w:rsidP="00863639">
            <w:pPr>
              <w:spacing w:before="240"/>
              <w:jc w:val="right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1.01</w:t>
            </w:r>
          </w:p>
        </w:tc>
        <w:tc>
          <w:tcPr>
            <w:tcW w:w="426" w:type="dxa"/>
            <w:vAlign w:val="center"/>
          </w:tcPr>
          <w:p w:rsidR="00B0238E" w:rsidRPr="00165014" w:rsidRDefault="00A8374E" w:rsidP="00A8374E">
            <w:pPr>
              <w:spacing w:before="240"/>
              <w:rPr>
                <w:rFonts w:ascii="Arial" w:hAnsi="Arial" w:cs="Arial"/>
              </w:rPr>
            </w:pPr>
            <w:r w:rsidRPr="00165014">
              <w:rPr>
                <w:rFonts w:ascii="Arial" w:hAnsi="Arial" w:cs="Arial"/>
              </w:rPr>
              <w:t>%</w:t>
            </w:r>
          </w:p>
        </w:tc>
      </w:tr>
      <w:tr w:rsidR="00165014" w:rsidRPr="00165014" w:rsidTr="00165014">
        <w:tc>
          <w:tcPr>
            <w:tcW w:w="2978" w:type="dxa"/>
            <w:vAlign w:val="center"/>
          </w:tcPr>
          <w:p w:rsidR="00B0238E" w:rsidRPr="00165014" w:rsidRDefault="00B0238E" w:rsidP="0086363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0238E" w:rsidRPr="00165014" w:rsidRDefault="00B0238E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B0238E" w:rsidRPr="00165014" w:rsidRDefault="00B0238E" w:rsidP="008636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B0238E" w:rsidRPr="00165014" w:rsidRDefault="00B0238E" w:rsidP="0086363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</w:tbl>
    <w:p w:rsidR="00AD07D0" w:rsidRDefault="00AD07D0" w:rsidP="00CF3F95">
      <w:pPr>
        <w:jc w:val="center"/>
        <w:rPr>
          <w:rFonts w:ascii="Arial" w:hAnsi="Arial" w:cs="Arial"/>
          <w:sz w:val="20"/>
        </w:rPr>
      </w:pPr>
    </w:p>
    <w:p w:rsidR="00CF3F95" w:rsidRDefault="00CF3F95" w:rsidP="00CF3F95">
      <w:pPr>
        <w:jc w:val="center"/>
        <w:rPr>
          <w:rFonts w:ascii="Arial" w:hAnsi="Arial" w:cs="Arial"/>
          <w:sz w:val="20"/>
        </w:rPr>
      </w:pPr>
    </w:p>
    <w:p w:rsidR="002749E0" w:rsidRDefault="002749E0" w:rsidP="00CF3F95">
      <w:pPr>
        <w:jc w:val="center"/>
        <w:rPr>
          <w:rFonts w:ascii="Arial" w:hAnsi="Arial" w:cs="Arial"/>
          <w:sz w:val="20"/>
        </w:rPr>
      </w:pPr>
    </w:p>
    <w:p w:rsidR="00CF3F95" w:rsidRDefault="00CF3F95" w:rsidP="00CF3F95">
      <w:pPr>
        <w:jc w:val="center"/>
        <w:rPr>
          <w:rFonts w:ascii="Arial" w:hAnsi="Arial" w:cs="Arial"/>
          <w:sz w:val="20"/>
        </w:rPr>
      </w:pPr>
    </w:p>
    <w:p w:rsidR="00CF3F95" w:rsidRPr="00F1075C" w:rsidRDefault="00CF3F95" w:rsidP="00CF3F95">
      <w:pPr>
        <w:spacing w:after="0"/>
        <w:jc w:val="center"/>
        <w:rPr>
          <w:rFonts w:ascii="Arial" w:hAnsi="Arial" w:cs="Arial"/>
          <w:b/>
        </w:rPr>
      </w:pPr>
      <w:r w:rsidRPr="00F1075C">
        <w:rPr>
          <w:rFonts w:ascii="Arial" w:hAnsi="Arial" w:cs="Arial"/>
          <w:b/>
        </w:rPr>
        <w:lastRenderedPageBreak/>
        <w:t>SUCHEE OPERATION PTE LTD</w:t>
      </w:r>
    </w:p>
    <w:p w:rsidR="00CF3F95" w:rsidRPr="00F1075C" w:rsidRDefault="00CF3F95" w:rsidP="00CF3F95">
      <w:pPr>
        <w:spacing w:after="0"/>
        <w:jc w:val="center"/>
        <w:rPr>
          <w:rFonts w:ascii="Arial" w:hAnsi="Arial" w:cs="Arial"/>
        </w:rPr>
      </w:pPr>
      <w:r w:rsidRPr="00F1075C">
        <w:rPr>
          <w:rFonts w:ascii="Arial" w:hAnsi="Arial" w:cs="Arial"/>
        </w:rPr>
        <w:t xml:space="preserve">STATEMENTS OF </w:t>
      </w:r>
      <w:r>
        <w:rPr>
          <w:rFonts w:ascii="Arial" w:hAnsi="Arial" w:cs="Arial"/>
        </w:rPr>
        <w:t>OWNER’S EQUITY</w:t>
      </w:r>
    </w:p>
    <w:p w:rsidR="00CF3F95" w:rsidRDefault="00CF3F95" w:rsidP="00CF3F95">
      <w:pPr>
        <w:jc w:val="center"/>
        <w:rPr>
          <w:rFonts w:ascii="Arial" w:hAnsi="Arial" w:cs="Arial"/>
        </w:rPr>
      </w:pPr>
      <w:r w:rsidRPr="00F1075C">
        <w:rPr>
          <w:rFonts w:ascii="Arial" w:hAnsi="Arial" w:cs="Arial"/>
        </w:rPr>
        <w:t>YEARS ENDED DECEMBER 31, 2013 AND 2012</w:t>
      </w:r>
    </w:p>
    <w:p w:rsidR="00CF3F95" w:rsidRDefault="00CF3F95" w:rsidP="00CF3F95">
      <w:pPr>
        <w:jc w:val="center"/>
        <w:rPr>
          <w:rFonts w:ascii="Arial" w:hAnsi="Arial" w:cs="Arial"/>
        </w:rPr>
      </w:pPr>
    </w:p>
    <w:p w:rsidR="00EC5AEE" w:rsidRDefault="00EC5AEE" w:rsidP="00CF3F95">
      <w:pPr>
        <w:jc w:val="center"/>
        <w:rPr>
          <w:rFonts w:ascii="Arial" w:hAnsi="Arial" w:cs="Arial"/>
        </w:rPr>
      </w:pPr>
    </w:p>
    <w:p w:rsidR="00CF3F95" w:rsidRDefault="00CF3F95" w:rsidP="00CF3F95">
      <w:pPr>
        <w:jc w:val="center"/>
        <w:rPr>
          <w:rFonts w:ascii="Arial" w:hAnsi="Arial" w:cs="Arial"/>
        </w:rPr>
      </w:pPr>
    </w:p>
    <w:tbl>
      <w:tblPr>
        <w:tblStyle w:val="TableGrid"/>
        <w:tblW w:w="1006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67"/>
        <w:gridCol w:w="1701"/>
        <w:gridCol w:w="708"/>
        <w:gridCol w:w="1701"/>
        <w:gridCol w:w="709"/>
        <w:gridCol w:w="1701"/>
      </w:tblGrid>
      <w:tr w:rsidR="00CF3F95" w:rsidRPr="00165014" w:rsidTr="0008411F">
        <w:trPr>
          <w:trHeight w:val="624"/>
        </w:trPr>
        <w:tc>
          <w:tcPr>
            <w:tcW w:w="2978" w:type="dxa"/>
            <w:vAlign w:val="center"/>
          </w:tcPr>
          <w:p w:rsidR="00CF3F95" w:rsidRPr="00165014" w:rsidRDefault="00CF3F95" w:rsidP="00946B9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F3F95" w:rsidRPr="00165014" w:rsidRDefault="00CF3F95" w:rsidP="0094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F3F95" w:rsidRPr="00165014" w:rsidRDefault="00CF3F95" w:rsidP="00946B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Stock</w:t>
            </w:r>
          </w:p>
        </w:tc>
        <w:tc>
          <w:tcPr>
            <w:tcW w:w="708" w:type="dxa"/>
            <w:vAlign w:val="bottom"/>
          </w:tcPr>
          <w:p w:rsidR="00CF3F95" w:rsidRPr="00165014" w:rsidRDefault="00CF3F95" w:rsidP="0094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F3F95" w:rsidRPr="00165014" w:rsidRDefault="00CF3F95" w:rsidP="00946B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Paid-In Capital</w:t>
            </w:r>
          </w:p>
        </w:tc>
        <w:tc>
          <w:tcPr>
            <w:tcW w:w="709" w:type="dxa"/>
            <w:vAlign w:val="bottom"/>
          </w:tcPr>
          <w:p w:rsidR="00CF3F95" w:rsidRPr="00165014" w:rsidRDefault="00CF3F95" w:rsidP="0094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F3F95" w:rsidRPr="00165014" w:rsidRDefault="00CF3F95" w:rsidP="00946B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Retained Earnings</w:t>
            </w:r>
          </w:p>
        </w:tc>
      </w:tr>
      <w:tr w:rsidR="00CF3F95" w:rsidRPr="00165014" w:rsidTr="0008411F">
        <w:trPr>
          <w:trHeight w:val="624"/>
        </w:trPr>
        <w:tc>
          <w:tcPr>
            <w:tcW w:w="2978" w:type="dxa"/>
            <w:vAlign w:val="center"/>
          </w:tcPr>
          <w:p w:rsidR="00CF3F95" w:rsidRPr="00165014" w:rsidRDefault="0038398B" w:rsidP="00946B96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BALANCE 1-1-2012</w:t>
            </w:r>
          </w:p>
        </w:tc>
        <w:tc>
          <w:tcPr>
            <w:tcW w:w="567" w:type="dxa"/>
          </w:tcPr>
          <w:p w:rsidR="00CF3F95" w:rsidRPr="00165014" w:rsidRDefault="00CF3F95" w:rsidP="00946B9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CF3F95" w:rsidRPr="00165014" w:rsidRDefault="0038398B" w:rsidP="00946B96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</w:t>
            </w:r>
            <w:r w:rsidR="0065049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195,000</w:t>
            </w:r>
          </w:p>
        </w:tc>
        <w:tc>
          <w:tcPr>
            <w:tcW w:w="708" w:type="dxa"/>
            <w:vAlign w:val="center"/>
          </w:tcPr>
          <w:p w:rsidR="00CF3F95" w:rsidRPr="00165014" w:rsidRDefault="00CF3F95" w:rsidP="00946B96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CF3F95" w:rsidRPr="00165014" w:rsidRDefault="0038398B" w:rsidP="00946B96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65049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431,000</w:t>
            </w:r>
          </w:p>
        </w:tc>
        <w:tc>
          <w:tcPr>
            <w:tcW w:w="709" w:type="dxa"/>
            <w:vAlign w:val="center"/>
          </w:tcPr>
          <w:p w:rsidR="00CF3F95" w:rsidRPr="00165014" w:rsidRDefault="00CF3F95" w:rsidP="00946B96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CF3F95" w:rsidRPr="00165014" w:rsidRDefault="0008411F" w:rsidP="00946B96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 </w:t>
            </w:r>
            <w:r w:rsidR="0038398B">
              <w:rPr>
                <w:rFonts w:ascii="Arial" w:hAnsi="Arial" w:cs="Arial"/>
              </w:rPr>
              <w:t>2,824,000</w:t>
            </w:r>
          </w:p>
        </w:tc>
      </w:tr>
      <w:tr w:rsidR="00CF3F95" w:rsidRPr="00165014" w:rsidTr="0008411F">
        <w:trPr>
          <w:trHeight w:val="624"/>
        </w:trPr>
        <w:tc>
          <w:tcPr>
            <w:tcW w:w="2978" w:type="dxa"/>
            <w:vAlign w:val="center"/>
          </w:tcPr>
          <w:p w:rsidR="00CF3F95" w:rsidRPr="0038398B" w:rsidRDefault="0038398B" w:rsidP="00946B9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earnings</w:t>
            </w:r>
          </w:p>
        </w:tc>
        <w:tc>
          <w:tcPr>
            <w:tcW w:w="567" w:type="dxa"/>
          </w:tcPr>
          <w:p w:rsidR="00CF3F95" w:rsidRPr="00165014" w:rsidRDefault="00CF3F95" w:rsidP="00946B9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CF3F95" w:rsidRPr="0038398B" w:rsidRDefault="00CF3F95" w:rsidP="0038398B">
            <w:pPr>
              <w:pStyle w:val="ListParagraph"/>
              <w:numPr>
                <w:ilvl w:val="0"/>
                <w:numId w:val="2"/>
              </w:num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CF3F95" w:rsidRPr="00165014" w:rsidRDefault="00CF3F95" w:rsidP="00946B96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CF3F95" w:rsidRPr="0008411F" w:rsidRDefault="00CF3F95" w:rsidP="0038398B">
            <w:pPr>
              <w:pStyle w:val="ListParagraph"/>
              <w:numPr>
                <w:ilvl w:val="0"/>
                <w:numId w:val="2"/>
              </w:numPr>
              <w:spacing w:before="24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CF3F95" w:rsidRPr="00165014" w:rsidRDefault="00CF3F95" w:rsidP="00946B9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CF3F95" w:rsidRPr="00165014" w:rsidRDefault="0038398B" w:rsidP="00946B96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561,600</w:t>
            </w:r>
          </w:p>
        </w:tc>
      </w:tr>
      <w:tr w:rsidR="00CF3F95" w:rsidRPr="00165014" w:rsidTr="0008411F">
        <w:trPr>
          <w:trHeight w:val="624"/>
        </w:trPr>
        <w:tc>
          <w:tcPr>
            <w:tcW w:w="2978" w:type="dxa"/>
            <w:vAlign w:val="center"/>
          </w:tcPr>
          <w:p w:rsidR="00CF3F95" w:rsidRPr="0038398B" w:rsidRDefault="0038398B" w:rsidP="00946B96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BALANCE 12-31-2012</w:t>
            </w:r>
          </w:p>
        </w:tc>
        <w:tc>
          <w:tcPr>
            <w:tcW w:w="567" w:type="dxa"/>
          </w:tcPr>
          <w:p w:rsidR="00CF3F95" w:rsidRPr="00165014" w:rsidRDefault="00CF3F95" w:rsidP="00946B9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CF3F95" w:rsidRPr="00165014" w:rsidRDefault="0038398B" w:rsidP="00946B96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195,000</w:t>
            </w:r>
          </w:p>
        </w:tc>
        <w:tc>
          <w:tcPr>
            <w:tcW w:w="708" w:type="dxa"/>
            <w:vAlign w:val="center"/>
          </w:tcPr>
          <w:p w:rsidR="00CF3F95" w:rsidRPr="00165014" w:rsidRDefault="00CF3F95" w:rsidP="00946B96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CF3F95" w:rsidRPr="00165014" w:rsidRDefault="0038398B" w:rsidP="00946B96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431,000</w:t>
            </w:r>
          </w:p>
        </w:tc>
        <w:tc>
          <w:tcPr>
            <w:tcW w:w="709" w:type="dxa"/>
            <w:vAlign w:val="center"/>
          </w:tcPr>
          <w:p w:rsidR="00CF3F95" w:rsidRPr="00165014" w:rsidRDefault="00CF3F95" w:rsidP="00946B9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CF3F95" w:rsidRPr="00165014" w:rsidRDefault="0038398B" w:rsidP="00946B96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3,386,000</w:t>
            </w:r>
          </w:p>
        </w:tc>
      </w:tr>
      <w:tr w:rsidR="00CF3F95" w:rsidRPr="00165014" w:rsidTr="0008411F">
        <w:trPr>
          <w:trHeight w:val="624"/>
        </w:trPr>
        <w:tc>
          <w:tcPr>
            <w:tcW w:w="2978" w:type="dxa"/>
            <w:vAlign w:val="center"/>
          </w:tcPr>
          <w:p w:rsidR="00CF3F95" w:rsidRPr="0008411F" w:rsidRDefault="0008411F" w:rsidP="00946B9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earnings</w:t>
            </w:r>
          </w:p>
        </w:tc>
        <w:tc>
          <w:tcPr>
            <w:tcW w:w="567" w:type="dxa"/>
          </w:tcPr>
          <w:p w:rsidR="00CF3F95" w:rsidRPr="00165014" w:rsidRDefault="00CF3F95" w:rsidP="00946B9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CF3F95" w:rsidRPr="0038398B" w:rsidRDefault="00CF3F95" w:rsidP="0038398B">
            <w:pPr>
              <w:pStyle w:val="ListParagraph"/>
              <w:numPr>
                <w:ilvl w:val="0"/>
                <w:numId w:val="2"/>
              </w:num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CF3F95" w:rsidRPr="00165014" w:rsidRDefault="00CF3F95" w:rsidP="00946B96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CF3F95" w:rsidRPr="0038398B" w:rsidRDefault="00CF3F95" w:rsidP="0038398B">
            <w:pPr>
              <w:pStyle w:val="ListParagraph"/>
              <w:numPr>
                <w:ilvl w:val="0"/>
                <w:numId w:val="2"/>
              </w:num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CF3F95" w:rsidRPr="00165014" w:rsidRDefault="00CF3F95" w:rsidP="00946B9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CF3F95" w:rsidRPr="00165014" w:rsidRDefault="0038398B" w:rsidP="00946B96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434,310</w:t>
            </w:r>
          </w:p>
        </w:tc>
      </w:tr>
      <w:tr w:rsidR="00CF3F95" w:rsidRPr="00165014" w:rsidTr="0008411F">
        <w:trPr>
          <w:trHeight w:val="624"/>
        </w:trPr>
        <w:tc>
          <w:tcPr>
            <w:tcW w:w="2978" w:type="dxa"/>
            <w:vAlign w:val="center"/>
          </w:tcPr>
          <w:p w:rsidR="00CF3F95" w:rsidRPr="0038398B" w:rsidRDefault="0038398B" w:rsidP="00946B96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BALANCE 12-31-2014</w:t>
            </w:r>
          </w:p>
        </w:tc>
        <w:tc>
          <w:tcPr>
            <w:tcW w:w="567" w:type="dxa"/>
          </w:tcPr>
          <w:p w:rsidR="00CF3F95" w:rsidRPr="00165014" w:rsidRDefault="00CF3F95" w:rsidP="00946B9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CF3F95" w:rsidRPr="00165014" w:rsidRDefault="0038398B" w:rsidP="00946B96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 195, 000</w:t>
            </w:r>
          </w:p>
        </w:tc>
        <w:tc>
          <w:tcPr>
            <w:tcW w:w="708" w:type="dxa"/>
            <w:vAlign w:val="center"/>
          </w:tcPr>
          <w:p w:rsidR="00CF3F95" w:rsidRPr="00165014" w:rsidRDefault="00CF3F95" w:rsidP="00946B96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CF3F95" w:rsidRPr="00165014" w:rsidRDefault="0038398B" w:rsidP="00946B96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  431,000</w:t>
            </w:r>
          </w:p>
        </w:tc>
        <w:tc>
          <w:tcPr>
            <w:tcW w:w="709" w:type="dxa"/>
            <w:vAlign w:val="center"/>
          </w:tcPr>
          <w:p w:rsidR="00CF3F95" w:rsidRPr="00165014" w:rsidRDefault="00CF3F95" w:rsidP="00946B9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CF3F95" w:rsidRPr="00165014" w:rsidRDefault="0038398B" w:rsidP="00946B96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</w:t>
            </w:r>
            <w:r w:rsidR="000841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3,820,310</w:t>
            </w:r>
          </w:p>
        </w:tc>
      </w:tr>
      <w:tr w:rsidR="00CF3F95" w:rsidRPr="00165014" w:rsidTr="0008411F">
        <w:trPr>
          <w:trHeight w:val="624"/>
        </w:trPr>
        <w:tc>
          <w:tcPr>
            <w:tcW w:w="2978" w:type="dxa"/>
            <w:vAlign w:val="center"/>
          </w:tcPr>
          <w:p w:rsidR="00CF3F95" w:rsidRPr="00165014" w:rsidRDefault="00CF3F95" w:rsidP="00946B96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F3F95" w:rsidRPr="00165014" w:rsidRDefault="00CF3F95" w:rsidP="00946B9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F3F95" w:rsidRPr="00165014" w:rsidRDefault="00CF3F95" w:rsidP="00946B96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CF3F95" w:rsidRPr="00165014" w:rsidRDefault="00CF3F95" w:rsidP="00946B96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F3F95" w:rsidRPr="00165014" w:rsidRDefault="00CF3F95" w:rsidP="00946B96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CF3F95" w:rsidRPr="00165014" w:rsidRDefault="00CF3F95" w:rsidP="00946B9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F3F95" w:rsidRPr="00165014" w:rsidRDefault="00CF3F95" w:rsidP="00946B96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</w:tbl>
    <w:p w:rsidR="00CF3F95" w:rsidRPr="00F1075C" w:rsidRDefault="00CF3F95" w:rsidP="00CF3F95">
      <w:pPr>
        <w:jc w:val="center"/>
        <w:rPr>
          <w:rFonts w:ascii="Arial" w:hAnsi="Arial" w:cs="Arial"/>
        </w:rPr>
      </w:pPr>
    </w:p>
    <w:p w:rsidR="00CF3F95" w:rsidRDefault="00CF3F95" w:rsidP="00CF3F95">
      <w:pPr>
        <w:jc w:val="center"/>
        <w:rPr>
          <w:rFonts w:ascii="Arial" w:hAnsi="Arial" w:cs="Arial"/>
          <w:sz w:val="20"/>
        </w:rPr>
      </w:pPr>
    </w:p>
    <w:p w:rsidR="00CF3F95" w:rsidRDefault="00CF3F95" w:rsidP="00CF3F9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8D331E" w:rsidRPr="00F1075C" w:rsidRDefault="008D331E" w:rsidP="008D331E">
      <w:pPr>
        <w:spacing w:after="0"/>
        <w:jc w:val="center"/>
        <w:rPr>
          <w:rFonts w:ascii="Arial" w:hAnsi="Arial" w:cs="Arial"/>
          <w:b/>
        </w:rPr>
      </w:pPr>
      <w:r w:rsidRPr="00F1075C">
        <w:rPr>
          <w:rFonts w:ascii="Arial" w:hAnsi="Arial" w:cs="Arial"/>
          <w:b/>
        </w:rPr>
        <w:lastRenderedPageBreak/>
        <w:t>SUCHEE OPERATION PTE LTD</w:t>
      </w:r>
    </w:p>
    <w:p w:rsidR="008D331E" w:rsidRPr="00F1075C" w:rsidRDefault="000E3D4C" w:rsidP="008D331E">
      <w:pPr>
        <w:spacing w:after="0"/>
        <w:jc w:val="center"/>
        <w:rPr>
          <w:rFonts w:ascii="Arial" w:hAnsi="Arial" w:cs="Arial"/>
        </w:rPr>
      </w:pPr>
      <w:r w:rsidRPr="00F1075C">
        <w:rPr>
          <w:rFonts w:ascii="Arial" w:hAnsi="Arial" w:cs="Arial"/>
        </w:rPr>
        <w:t>STATEMENTS OF CASH FLOWS</w:t>
      </w:r>
    </w:p>
    <w:p w:rsidR="008D331E" w:rsidRPr="00F1075C" w:rsidRDefault="008D331E" w:rsidP="000E3D4C">
      <w:pPr>
        <w:jc w:val="center"/>
        <w:rPr>
          <w:rFonts w:ascii="Arial" w:hAnsi="Arial" w:cs="Arial"/>
        </w:rPr>
      </w:pPr>
      <w:r w:rsidRPr="00F1075C">
        <w:rPr>
          <w:rFonts w:ascii="Arial" w:hAnsi="Arial" w:cs="Arial"/>
        </w:rPr>
        <w:t>YEARS E</w:t>
      </w:r>
      <w:r w:rsidR="000E3D4C" w:rsidRPr="00F1075C">
        <w:rPr>
          <w:rFonts w:ascii="Arial" w:hAnsi="Arial" w:cs="Arial"/>
        </w:rPr>
        <w:t>NDED DECEMBER 31, 2013 AND 2012</w:t>
      </w:r>
    </w:p>
    <w:p w:rsidR="000E3D4C" w:rsidRDefault="000E3D4C" w:rsidP="00AD07D0">
      <w:pPr>
        <w:jc w:val="center"/>
        <w:rPr>
          <w:rFonts w:ascii="Arial" w:hAnsi="Arial" w:cs="Arial"/>
          <w:sz w:val="20"/>
        </w:rPr>
      </w:pPr>
    </w:p>
    <w:p w:rsidR="00F1075C" w:rsidRDefault="00F1075C" w:rsidP="00AD07D0">
      <w:pPr>
        <w:jc w:val="center"/>
        <w:rPr>
          <w:rFonts w:ascii="Arial" w:hAnsi="Arial" w:cs="Arial"/>
          <w:sz w:val="20"/>
        </w:rPr>
      </w:pPr>
    </w:p>
    <w:tbl>
      <w:tblPr>
        <w:tblStyle w:val="TableGrid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21"/>
        <w:gridCol w:w="567"/>
        <w:gridCol w:w="2126"/>
        <w:gridCol w:w="567"/>
        <w:gridCol w:w="2126"/>
      </w:tblGrid>
      <w:tr w:rsidR="000E3D4C" w:rsidRPr="00F1075C" w:rsidTr="00F61C99">
        <w:trPr>
          <w:trHeight w:val="20"/>
        </w:trPr>
        <w:tc>
          <w:tcPr>
            <w:tcW w:w="5246" w:type="dxa"/>
            <w:gridSpan w:val="2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0E3D4C" w:rsidRPr="00F1075C" w:rsidRDefault="000E3D4C" w:rsidP="000E3D4C">
            <w:pPr>
              <w:spacing w:before="240"/>
              <w:jc w:val="center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2013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0E3D4C" w:rsidRPr="00F1075C" w:rsidRDefault="000E3D4C" w:rsidP="000E3D4C">
            <w:pPr>
              <w:spacing w:before="240"/>
              <w:jc w:val="center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2012</w:t>
            </w:r>
          </w:p>
        </w:tc>
      </w:tr>
      <w:tr w:rsidR="000E3D4C" w:rsidRPr="00F1075C" w:rsidTr="00F61C99">
        <w:trPr>
          <w:trHeight w:val="20"/>
        </w:trPr>
        <w:tc>
          <w:tcPr>
            <w:tcW w:w="5246" w:type="dxa"/>
            <w:gridSpan w:val="2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  <w:b/>
              </w:rPr>
              <w:t>OPERATING ACTIVITIES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0E3D4C" w:rsidRPr="00F1075C" w:rsidTr="00F61C99">
        <w:trPr>
          <w:trHeight w:val="20"/>
        </w:trPr>
        <w:tc>
          <w:tcPr>
            <w:tcW w:w="425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Net earnings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RM            434,310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 xml:space="preserve">RM   </w:t>
            </w:r>
            <w:r w:rsidR="00494422" w:rsidRPr="00F1075C">
              <w:rPr>
                <w:rFonts w:ascii="Arial" w:hAnsi="Arial" w:cs="Arial"/>
              </w:rPr>
              <w:t xml:space="preserve">    </w:t>
            </w:r>
            <w:r w:rsidRPr="00F1075C">
              <w:rPr>
                <w:rFonts w:ascii="Arial" w:hAnsi="Arial" w:cs="Arial"/>
              </w:rPr>
              <w:t xml:space="preserve">     511,600</w:t>
            </w:r>
          </w:p>
        </w:tc>
      </w:tr>
      <w:tr w:rsidR="000E3D4C" w:rsidRPr="00F1075C" w:rsidTr="00F61C99">
        <w:trPr>
          <w:trHeight w:val="20"/>
        </w:trPr>
        <w:tc>
          <w:tcPr>
            <w:tcW w:w="425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0E3D4C" w:rsidRPr="00F1075C" w:rsidRDefault="000E3D4C" w:rsidP="000E3D4C">
            <w:pPr>
              <w:spacing w:before="240"/>
              <w:ind w:left="176" w:hanging="176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Adjustment to reconcile net earnings to net cash provided by operating activities: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0E3D4C" w:rsidRPr="00F1075C" w:rsidTr="00F61C99">
        <w:trPr>
          <w:trHeight w:val="20"/>
        </w:trPr>
        <w:tc>
          <w:tcPr>
            <w:tcW w:w="425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0E3D4C" w:rsidRPr="00F1075C" w:rsidRDefault="000E3D4C" w:rsidP="000E3D4C">
            <w:pPr>
              <w:spacing w:before="240"/>
              <w:ind w:left="176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 xml:space="preserve">Depreciation 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1,147,000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1,097,000</w:t>
            </w:r>
          </w:p>
        </w:tc>
      </w:tr>
      <w:tr w:rsidR="000E3D4C" w:rsidRPr="00F1075C" w:rsidTr="00F61C99">
        <w:trPr>
          <w:trHeight w:val="20"/>
        </w:trPr>
        <w:tc>
          <w:tcPr>
            <w:tcW w:w="425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0E3D4C" w:rsidRPr="00F1075C" w:rsidRDefault="000E3D4C" w:rsidP="000E3D4C">
            <w:pPr>
              <w:spacing w:before="240"/>
              <w:ind w:firstLine="176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Gain on sale of assets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(63,000)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(12,000)</w:t>
            </w:r>
          </w:p>
        </w:tc>
      </w:tr>
      <w:tr w:rsidR="000E3D4C" w:rsidRPr="00F1075C" w:rsidTr="000E3D4C">
        <w:trPr>
          <w:trHeight w:val="20"/>
        </w:trPr>
        <w:tc>
          <w:tcPr>
            <w:tcW w:w="425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0E3D4C" w:rsidRPr="00F1075C" w:rsidRDefault="000E3D4C" w:rsidP="000E3D4C">
            <w:pPr>
              <w:spacing w:before="240"/>
              <w:ind w:firstLine="176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Change in allowance for doubtful accounts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0E3D4C" w:rsidP="000E3D4C">
            <w:pPr>
              <w:pStyle w:val="ListParagraph"/>
              <w:numPr>
                <w:ilvl w:val="0"/>
                <w:numId w:val="1"/>
              </w:num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75,000</w:t>
            </w:r>
          </w:p>
        </w:tc>
      </w:tr>
      <w:tr w:rsidR="000E3D4C" w:rsidRPr="00F1075C" w:rsidTr="000E3D4C">
        <w:trPr>
          <w:trHeight w:val="20"/>
        </w:trPr>
        <w:tc>
          <w:tcPr>
            <w:tcW w:w="425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0E3D4C" w:rsidRPr="00F1075C" w:rsidRDefault="00694A27" w:rsidP="000E3D4C">
            <w:pPr>
              <w:spacing w:before="240"/>
              <w:ind w:firstLine="176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Change in d</w:t>
            </w:r>
            <w:r w:rsidR="000E3D4C" w:rsidRPr="00F1075C">
              <w:rPr>
                <w:rFonts w:ascii="Arial" w:hAnsi="Arial" w:cs="Arial"/>
              </w:rPr>
              <w:t>eferred income taxes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(539,190)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14,000</w:t>
            </w:r>
          </w:p>
        </w:tc>
      </w:tr>
      <w:tr w:rsidR="000E3D4C" w:rsidRPr="00F1075C" w:rsidTr="000E3D4C">
        <w:trPr>
          <w:trHeight w:val="20"/>
        </w:trPr>
        <w:tc>
          <w:tcPr>
            <w:tcW w:w="425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0E3D4C" w:rsidRPr="00F1075C" w:rsidRDefault="000E3D4C" w:rsidP="00694A27">
            <w:pPr>
              <w:spacing w:before="240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 xml:space="preserve">   </w:t>
            </w:r>
            <w:r w:rsidR="00694A27" w:rsidRPr="00F1075C">
              <w:rPr>
                <w:rFonts w:ascii="Arial" w:hAnsi="Arial" w:cs="Arial"/>
              </w:rPr>
              <w:t>(Increase) decrease in: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0E3D4C" w:rsidRPr="00F1075C" w:rsidTr="00694A27">
        <w:trPr>
          <w:trHeight w:val="20"/>
        </w:trPr>
        <w:tc>
          <w:tcPr>
            <w:tcW w:w="425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0E3D4C" w:rsidRPr="00F1075C" w:rsidRDefault="00694A27" w:rsidP="00694A27">
            <w:pPr>
              <w:spacing w:before="240"/>
              <w:ind w:firstLine="460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Accounts receivable - trade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694A27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491,000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694A27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2,075,000</w:t>
            </w:r>
          </w:p>
        </w:tc>
      </w:tr>
      <w:tr w:rsidR="000E3D4C" w:rsidRPr="00F1075C" w:rsidTr="00694A27">
        <w:trPr>
          <w:trHeight w:val="20"/>
        </w:trPr>
        <w:tc>
          <w:tcPr>
            <w:tcW w:w="425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0E3D4C" w:rsidRPr="00F1075C" w:rsidRDefault="00694A27" w:rsidP="00694A27">
            <w:pPr>
              <w:spacing w:before="240"/>
              <w:ind w:firstLine="460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Accounts receivable - other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694A27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9,000</w:t>
            </w:r>
          </w:p>
        </w:tc>
        <w:tc>
          <w:tcPr>
            <w:tcW w:w="567" w:type="dxa"/>
            <w:vAlign w:val="center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E3D4C" w:rsidRPr="00F1075C" w:rsidRDefault="00694A27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10,000</w:t>
            </w:r>
          </w:p>
        </w:tc>
      </w:tr>
      <w:tr w:rsidR="000E3D4C" w:rsidRPr="00F1075C" w:rsidTr="00694A27">
        <w:trPr>
          <w:trHeight w:val="20"/>
        </w:trPr>
        <w:tc>
          <w:tcPr>
            <w:tcW w:w="425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0E3D4C" w:rsidRPr="00F1075C" w:rsidRDefault="00694A27" w:rsidP="00694A27">
            <w:pPr>
              <w:spacing w:before="240"/>
              <w:ind w:left="602" w:hanging="142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Costs and estimated earnings in excess of billings on uncompleted contracts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694A27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6,000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694A27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415,000</w:t>
            </w:r>
          </w:p>
        </w:tc>
      </w:tr>
      <w:tr w:rsidR="000E3D4C" w:rsidRPr="00F1075C" w:rsidTr="00694A27">
        <w:trPr>
          <w:trHeight w:val="20"/>
        </w:trPr>
        <w:tc>
          <w:tcPr>
            <w:tcW w:w="425" w:type="dxa"/>
            <w:vAlign w:val="center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0E3D4C" w:rsidRPr="00F1075C" w:rsidRDefault="00694A27" w:rsidP="00694A27">
            <w:pPr>
              <w:spacing w:before="240"/>
              <w:ind w:firstLine="460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Inventory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694A27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164,000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694A27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248,000</w:t>
            </w:r>
          </w:p>
        </w:tc>
      </w:tr>
      <w:tr w:rsidR="000E3D4C" w:rsidRPr="00F1075C" w:rsidTr="00F61C99">
        <w:trPr>
          <w:trHeight w:val="20"/>
        </w:trPr>
        <w:tc>
          <w:tcPr>
            <w:tcW w:w="425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0E3D4C" w:rsidRPr="00F1075C" w:rsidRDefault="00694A27" w:rsidP="00694A27">
            <w:pPr>
              <w:spacing w:before="240"/>
              <w:ind w:firstLine="460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Prepaid expenses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ind w:left="72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16456A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(223,000)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16456A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106,400</w:t>
            </w:r>
          </w:p>
        </w:tc>
      </w:tr>
      <w:tr w:rsidR="000E3D4C" w:rsidRPr="00F1075C" w:rsidTr="0016456A">
        <w:trPr>
          <w:trHeight w:val="20"/>
        </w:trPr>
        <w:tc>
          <w:tcPr>
            <w:tcW w:w="425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0E3D4C" w:rsidRPr="00F1075C" w:rsidRDefault="00694A27" w:rsidP="00694A27">
            <w:pPr>
              <w:spacing w:before="240"/>
              <w:ind w:firstLine="176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Increase (decrease):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0E3D4C" w:rsidRPr="00F1075C" w:rsidTr="0016456A">
        <w:trPr>
          <w:trHeight w:val="20"/>
        </w:trPr>
        <w:tc>
          <w:tcPr>
            <w:tcW w:w="425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0E3D4C" w:rsidRPr="00F1075C" w:rsidRDefault="00694A27" w:rsidP="00694A27">
            <w:pPr>
              <w:spacing w:before="240"/>
              <w:ind w:firstLine="460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Account payable - trade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16456A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165,500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16456A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(1,774,000)</w:t>
            </w:r>
          </w:p>
        </w:tc>
      </w:tr>
      <w:tr w:rsidR="000E3D4C" w:rsidRPr="00F1075C" w:rsidTr="0016456A">
        <w:trPr>
          <w:trHeight w:val="20"/>
        </w:trPr>
        <w:tc>
          <w:tcPr>
            <w:tcW w:w="425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0E3D4C" w:rsidRPr="00F1075C" w:rsidRDefault="00694A27" w:rsidP="00694A27">
            <w:pPr>
              <w:spacing w:before="240"/>
              <w:ind w:left="602" w:hanging="142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Billings in excess of costs and estimated earnings on uncompleted contracts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16456A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61,000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16456A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(431,000)</w:t>
            </w:r>
          </w:p>
        </w:tc>
      </w:tr>
      <w:tr w:rsidR="000E3D4C" w:rsidRPr="00F1075C" w:rsidTr="00494422">
        <w:trPr>
          <w:trHeight w:val="20"/>
        </w:trPr>
        <w:tc>
          <w:tcPr>
            <w:tcW w:w="425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0E3D4C" w:rsidRPr="00F1075C" w:rsidRDefault="00694A27" w:rsidP="000E3D4C">
            <w:pPr>
              <w:spacing w:before="240"/>
              <w:ind w:left="459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Federal income tax payable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16456A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338,380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0E3D4C" w:rsidRPr="00F1075C" w:rsidRDefault="0016456A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58,000</w:t>
            </w:r>
          </w:p>
        </w:tc>
      </w:tr>
      <w:tr w:rsidR="000E3D4C" w:rsidRPr="00F1075C" w:rsidTr="00B6486A">
        <w:trPr>
          <w:trHeight w:val="380"/>
        </w:trPr>
        <w:tc>
          <w:tcPr>
            <w:tcW w:w="425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0E3D4C" w:rsidRPr="00F1075C" w:rsidRDefault="00694A27" w:rsidP="000E3D4C">
            <w:pPr>
              <w:spacing w:before="240"/>
              <w:ind w:left="459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Accrued liabilities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bottom"/>
          </w:tcPr>
          <w:p w:rsidR="000E3D4C" w:rsidRPr="00F1075C" w:rsidRDefault="0016456A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32,000</w:t>
            </w:r>
          </w:p>
        </w:tc>
        <w:tc>
          <w:tcPr>
            <w:tcW w:w="567" w:type="dxa"/>
            <w:vAlign w:val="bottom"/>
          </w:tcPr>
          <w:p w:rsidR="000E3D4C" w:rsidRPr="00F1075C" w:rsidRDefault="000E3D4C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bottom"/>
          </w:tcPr>
          <w:p w:rsidR="000E3D4C" w:rsidRPr="00F1075C" w:rsidRDefault="00494422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(</w:t>
            </w:r>
            <w:r w:rsidR="0016456A" w:rsidRPr="00F1075C">
              <w:rPr>
                <w:rFonts w:ascii="Arial" w:hAnsi="Arial" w:cs="Arial"/>
              </w:rPr>
              <w:t>312,000</w:t>
            </w:r>
            <w:r w:rsidRPr="00F1075C">
              <w:rPr>
                <w:rFonts w:ascii="Arial" w:hAnsi="Arial" w:cs="Arial"/>
              </w:rPr>
              <w:t>)</w:t>
            </w:r>
          </w:p>
        </w:tc>
      </w:tr>
      <w:tr w:rsidR="00494422" w:rsidRPr="00F1075C" w:rsidTr="00B6486A">
        <w:trPr>
          <w:trHeight w:val="883"/>
        </w:trPr>
        <w:tc>
          <w:tcPr>
            <w:tcW w:w="425" w:type="dxa"/>
            <w:vAlign w:val="bottom"/>
          </w:tcPr>
          <w:p w:rsidR="00494422" w:rsidRPr="00F1075C" w:rsidRDefault="00494422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494422" w:rsidRPr="00F1075C" w:rsidRDefault="00494422" w:rsidP="00494422">
            <w:pPr>
              <w:spacing w:before="240"/>
              <w:ind w:left="744" w:hanging="142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NET CASH PROVIDED BY OPERATING ACTIVITIES</w:t>
            </w:r>
          </w:p>
        </w:tc>
        <w:tc>
          <w:tcPr>
            <w:tcW w:w="567" w:type="dxa"/>
            <w:vAlign w:val="bottom"/>
          </w:tcPr>
          <w:p w:rsidR="00494422" w:rsidRPr="00F1075C" w:rsidRDefault="00494422" w:rsidP="000E3D4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94422" w:rsidRPr="00F1075C" w:rsidRDefault="00B6486A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2,023,000</w:t>
            </w:r>
          </w:p>
        </w:tc>
        <w:tc>
          <w:tcPr>
            <w:tcW w:w="567" w:type="dxa"/>
            <w:vAlign w:val="bottom"/>
          </w:tcPr>
          <w:p w:rsidR="00494422" w:rsidRPr="00F1075C" w:rsidRDefault="00494422" w:rsidP="000E3D4C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94422" w:rsidRPr="00F1075C" w:rsidRDefault="00B6486A" w:rsidP="000E3D4C">
            <w:pPr>
              <w:spacing w:before="240"/>
              <w:jc w:val="right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2,081,000</w:t>
            </w:r>
          </w:p>
        </w:tc>
      </w:tr>
    </w:tbl>
    <w:p w:rsidR="000E3D4C" w:rsidRDefault="000E3D4C" w:rsidP="00AD07D0">
      <w:pPr>
        <w:jc w:val="center"/>
        <w:rPr>
          <w:rFonts w:ascii="Arial" w:hAnsi="Arial" w:cs="Arial"/>
          <w:sz w:val="20"/>
        </w:rPr>
      </w:pPr>
    </w:p>
    <w:p w:rsidR="00744F93" w:rsidRDefault="00744F93" w:rsidP="00AD07D0">
      <w:pPr>
        <w:jc w:val="center"/>
        <w:rPr>
          <w:rFonts w:ascii="Arial" w:hAnsi="Arial" w:cs="Arial"/>
          <w:sz w:val="20"/>
        </w:rPr>
      </w:pPr>
    </w:p>
    <w:p w:rsidR="00744F93" w:rsidRDefault="00744F93" w:rsidP="00AD07D0">
      <w:pPr>
        <w:jc w:val="center"/>
        <w:rPr>
          <w:rFonts w:ascii="Arial" w:hAnsi="Arial" w:cs="Arial"/>
          <w:sz w:val="20"/>
        </w:rPr>
      </w:pPr>
    </w:p>
    <w:p w:rsidR="00744F93" w:rsidRPr="00B30677" w:rsidRDefault="00744F93" w:rsidP="00744F93">
      <w:pPr>
        <w:spacing w:after="0"/>
        <w:jc w:val="center"/>
        <w:rPr>
          <w:rFonts w:ascii="Arial" w:hAnsi="Arial" w:cs="Arial"/>
          <w:b/>
          <w:sz w:val="20"/>
        </w:rPr>
      </w:pPr>
      <w:r w:rsidRPr="00B30677">
        <w:rPr>
          <w:rFonts w:ascii="Arial" w:hAnsi="Arial" w:cs="Arial"/>
          <w:b/>
          <w:sz w:val="20"/>
        </w:rPr>
        <w:t>SUCHEE OPERATION PTE LTD</w:t>
      </w:r>
    </w:p>
    <w:p w:rsidR="00744F93" w:rsidRPr="00B30677" w:rsidRDefault="00744F93" w:rsidP="00744F93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STATEMENTS OF CASH FLOWS - continued</w:t>
      </w:r>
    </w:p>
    <w:p w:rsidR="00744F93" w:rsidRDefault="00744F93" w:rsidP="00744F93">
      <w:pPr>
        <w:jc w:val="center"/>
        <w:rPr>
          <w:rFonts w:ascii="Arial" w:hAnsi="Arial" w:cs="Arial"/>
          <w:sz w:val="20"/>
        </w:rPr>
      </w:pPr>
      <w:r w:rsidRPr="00B30677">
        <w:rPr>
          <w:rFonts w:ascii="Arial" w:hAnsi="Arial" w:cs="Arial"/>
          <w:sz w:val="20"/>
        </w:rPr>
        <w:t>YEARS E</w:t>
      </w:r>
      <w:r>
        <w:rPr>
          <w:rFonts w:ascii="Arial" w:hAnsi="Arial" w:cs="Arial"/>
          <w:sz w:val="20"/>
        </w:rPr>
        <w:t>NDED DECEMBER 31, 2013 AND 2012</w:t>
      </w:r>
      <w:bookmarkStart w:id="0" w:name="_GoBack"/>
      <w:bookmarkEnd w:id="0"/>
    </w:p>
    <w:p w:rsidR="00744F93" w:rsidRDefault="00744F93" w:rsidP="00AD07D0">
      <w:pPr>
        <w:jc w:val="center"/>
        <w:rPr>
          <w:rFonts w:ascii="Arial" w:hAnsi="Arial" w:cs="Arial"/>
          <w:sz w:val="20"/>
        </w:rPr>
      </w:pPr>
    </w:p>
    <w:p w:rsidR="00744F93" w:rsidRDefault="00744F93" w:rsidP="00AD07D0">
      <w:pPr>
        <w:jc w:val="center"/>
        <w:rPr>
          <w:rFonts w:ascii="Arial" w:hAnsi="Arial" w:cs="Arial"/>
          <w:sz w:val="20"/>
        </w:rPr>
      </w:pPr>
    </w:p>
    <w:tbl>
      <w:tblPr>
        <w:tblStyle w:val="TableGrid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21"/>
        <w:gridCol w:w="567"/>
        <w:gridCol w:w="2126"/>
        <w:gridCol w:w="567"/>
        <w:gridCol w:w="2126"/>
      </w:tblGrid>
      <w:tr w:rsidR="00744F93" w:rsidRPr="007040CB" w:rsidTr="00F61C99">
        <w:trPr>
          <w:trHeight w:val="20"/>
        </w:trPr>
        <w:tc>
          <w:tcPr>
            <w:tcW w:w="5246" w:type="dxa"/>
            <w:gridSpan w:val="2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744F93" w:rsidRPr="007040CB" w:rsidRDefault="00744F93" w:rsidP="00F61C99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744F93" w:rsidRPr="007040CB" w:rsidRDefault="00744F93" w:rsidP="00F61C99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44F93" w:rsidRPr="007040CB" w:rsidTr="00F61C99">
        <w:trPr>
          <w:trHeight w:val="20"/>
        </w:trPr>
        <w:tc>
          <w:tcPr>
            <w:tcW w:w="5246" w:type="dxa"/>
            <w:gridSpan w:val="2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INVESTING ACTIVITIES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744F93" w:rsidRPr="007040CB" w:rsidTr="00F03888">
        <w:trPr>
          <w:trHeight w:val="20"/>
        </w:trPr>
        <w:tc>
          <w:tcPr>
            <w:tcW w:w="425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Proceeds from sale of assets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44F93" w:rsidRPr="007040CB" w:rsidRDefault="00744F93" w:rsidP="00744F93">
            <w:pPr>
              <w:spacing w:before="240"/>
              <w:jc w:val="right"/>
              <w:rPr>
                <w:rFonts w:ascii="Arial" w:hAnsi="Arial" w:cs="Arial"/>
              </w:rPr>
            </w:pPr>
            <w:r w:rsidRPr="007040CB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</w:t>
            </w:r>
            <w:r w:rsidRPr="007040CB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145,000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30,000</w:t>
            </w:r>
          </w:p>
        </w:tc>
      </w:tr>
      <w:tr w:rsidR="00744F93" w:rsidRPr="007040CB" w:rsidTr="00F03888">
        <w:trPr>
          <w:trHeight w:val="20"/>
        </w:trPr>
        <w:tc>
          <w:tcPr>
            <w:tcW w:w="425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744F93" w:rsidRPr="007040CB" w:rsidRDefault="00744F93" w:rsidP="00F61C99">
            <w:pPr>
              <w:spacing w:before="240"/>
              <w:ind w:left="176" w:hanging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of property and equipment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(776,000)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(753,000)</w:t>
            </w:r>
          </w:p>
        </w:tc>
      </w:tr>
      <w:tr w:rsidR="00744F93" w:rsidRPr="007040CB" w:rsidTr="00F03888">
        <w:trPr>
          <w:trHeight w:val="1062"/>
        </w:trPr>
        <w:tc>
          <w:tcPr>
            <w:tcW w:w="425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744F93" w:rsidRPr="007040CB" w:rsidRDefault="00F03888" w:rsidP="00F03888">
            <w:pPr>
              <w:spacing w:before="240"/>
              <w:ind w:left="744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CASH USED IN INVESTING ACTIVITIES</w:t>
            </w:r>
            <w:r w:rsidR="00744F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(631,00)</w:t>
            </w:r>
          </w:p>
        </w:tc>
        <w:tc>
          <w:tcPr>
            <w:tcW w:w="567" w:type="dxa"/>
            <w:vAlign w:val="bottom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(723,000)</w:t>
            </w:r>
          </w:p>
        </w:tc>
      </w:tr>
      <w:tr w:rsidR="00F03888" w:rsidRPr="007040CB" w:rsidTr="00F03888">
        <w:trPr>
          <w:trHeight w:val="20"/>
        </w:trPr>
        <w:tc>
          <w:tcPr>
            <w:tcW w:w="5246" w:type="dxa"/>
            <w:gridSpan w:val="2"/>
            <w:vAlign w:val="center"/>
          </w:tcPr>
          <w:p w:rsidR="00F03888" w:rsidRPr="00F03888" w:rsidRDefault="00F03888" w:rsidP="00F03888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FINANCING ACTIVITIES</w:t>
            </w:r>
          </w:p>
        </w:tc>
        <w:tc>
          <w:tcPr>
            <w:tcW w:w="567" w:type="dxa"/>
            <w:vAlign w:val="center"/>
          </w:tcPr>
          <w:p w:rsidR="00F03888" w:rsidRPr="007040CB" w:rsidRDefault="00F03888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F03888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F03888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F03888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</w:tr>
      <w:tr w:rsidR="00744F93" w:rsidRPr="007040CB" w:rsidTr="00F03888">
        <w:trPr>
          <w:trHeight w:val="20"/>
        </w:trPr>
        <w:tc>
          <w:tcPr>
            <w:tcW w:w="425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744F93" w:rsidRPr="007040CB" w:rsidRDefault="00F03888" w:rsidP="00F0388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Proceeds from issuance of long-term debt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744F93" w:rsidRPr="000E3D4C" w:rsidRDefault="00F03888" w:rsidP="00F03888">
            <w:pPr>
              <w:pStyle w:val="ListParagraph"/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420,000</w:t>
            </w:r>
          </w:p>
        </w:tc>
        <w:tc>
          <w:tcPr>
            <w:tcW w:w="567" w:type="dxa"/>
            <w:vAlign w:val="bottom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4,334,000</w:t>
            </w:r>
          </w:p>
        </w:tc>
      </w:tr>
      <w:tr w:rsidR="00744F93" w:rsidRPr="007040CB" w:rsidTr="00F03888">
        <w:trPr>
          <w:trHeight w:val="20"/>
        </w:trPr>
        <w:tc>
          <w:tcPr>
            <w:tcW w:w="425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744F93" w:rsidRPr="007040CB" w:rsidRDefault="00F03888" w:rsidP="00F0388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Reduction of long-term debt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(1,356,000)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(5,644,000)</w:t>
            </w:r>
          </w:p>
        </w:tc>
      </w:tr>
      <w:tr w:rsidR="00744F93" w:rsidRPr="007040CB" w:rsidTr="00F03888">
        <w:trPr>
          <w:trHeight w:val="781"/>
        </w:trPr>
        <w:tc>
          <w:tcPr>
            <w:tcW w:w="425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744F93" w:rsidRPr="007040CB" w:rsidRDefault="00F03888" w:rsidP="00F03888">
            <w:pPr>
              <w:spacing w:before="240"/>
              <w:ind w:left="74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CASH USED IN FINANCING ACTIVITIES</w:t>
            </w:r>
          </w:p>
        </w:tc>
        <w:tc>
          <w:tcPr>
            <w:tcW w:w="567" w:type="dxa"/>
            <w:vAlign w:val="bottom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(936,000)</w:t>
            </w:r>
          </w:p>
        </w:tc>
        <w:tc>
          <w:tcPr>
            <w:tcW w:w="567" w:type="dxa"/>
            <w:vAlign w:val="bottom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(1,310,000)</w:t>
            </w:r>
          </w:p>
        </w:tc>
      </w:tr>
      <w:tr w:rsidR="00744F93" w:rsidRPr="007040CB" w:rsidTr="00F03888">
        <w:trPr>
          <w:trHeight w:val="20"/>
        </w:trPr>
        <w:tc>
          <w:tcPr>
            <w:tcW w:w="425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744F93" w:rsidRPr="00F03888" w:rsidRDefault="00F03888" w:rsidP="00F61C99">
            <w:pPr>
              <w:spacing w:before="240"/>
              <w:ind w:firstLine="4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 INCREASE IN CASH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456,000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48,000</w:t>
            </w:r>
          </w:p>
        </w:tc>
      </w:tr>
      <w:tr w:rsidR="00744F93" w:rsidRPr="007040CB" w:rsidTr="00F03888">
        <w:trPr>
          <w:trHeight w:val="763"/>
        </w:trPr>
        <w:tc>
          <w:tcPr>
            <w:tcW w:w="425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center"/>
          </w:tcPr>
          <w:p w:rsidR="00744F93" w:rsidRPr="007040CB" w:rsidRDefault="00F03888" w:rsidP="00F0388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 at the beginning of year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98,000</w:t>
            </w:r>
          </w:p>
        </w:tc>
        <w:tc>
          <w:tcPr>
            <w:tcW w:w="567" w:type="dxa"/>
            <w:vAlign w:val="center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50,000</w:t>
            </w:r>
          </w:p>
        </w:tc>
      </w:tr>
      <w:tr w:rsidR="00744F93" w:rsidRPr="007040CB" w:rsidTr="00C61606">
        <w:trPr>
          <w:trHeight w:val="589"/>
        </w:trPr>
        <w:tc>
          <w:tcPr>
            <w:tcW w:w="425" w:type="dxa"/>
            <w:vAlign w:val="center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821" w:type="dxa"/>
            <w:vAlign w:val="bottom"/>
          </w:tcPr>
          <w:p w:rsidR="00744F93" w:rsidRPr="007040CB" w:rsidRDefault="00F03888" w:rsidP="00F0388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 at the end of year</w:t>
            </w:r>
          </w:p>
        </w:tc>
        <w:tc>
          <w:tcPr>
            <w:tcW w:w="567" w:type="dxa"/>
            <w:vAlign w:val="bottom"/>
          </w:tcPr>
          <w:p w:rsidR="00744F93" w:rsidRPr="007040CB" w:rsidRDefault="00744F93" w:rsidP="00F61C9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744F93" w:rsidRPr="007040CB" w:rsidRDefault="00F03888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           554,000</w:t>
            </w:r>
          </w:p>
        </w:tc>
        <w:tc>
          <w:tcPr>
            <w:tcW w:w="567" w:type="dxa"/>
            <w:vAlign w:val="bottom"/>
          </w:tcPr>
          <w:p w:rsidR="00744F93" w:rsidRPr="007040CB" w:rsidRDefault="00744F93" w:rsidP="00F61C99">
            <w:pPr>
              <w:spacing w:before="240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744F93" w:rsidRPr="007040CB" w:rsidRDefault="00C61606" w:rsidP="00F61C99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       98,000</w:t>
            </w:r>
          </w:p>
        </w:tc>
      </w:tr>
    </w:tbl>
    <w:p w:rsidR="00744F93" w:rsidRPr="00B30677" w:rsidRDefault="00744F93" w:rsidP="00AD07D0">
      <w:pPr>
        <w:jc w:val="center"/>
        <w:rPr>
          <w:rFonts w:ascii="Arial" w:hAnsi="Arial" w:cs="Arial"/>
          <w:sz w:val="20"/>
        </w:rPr>
      </w:pPr>
    </w:p>
    <w:sectPr w:rsidR="00744F93" w:rsidRPr="00B30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2898"/>
    <w:multiLevelType w:val="hybridMultilevel"/>
    <w:tmpl w:val="17F0CD10"/>
    <w:lvl w:ilvl="0" w:tplc="5D223740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D7B10"/>
    <w:multiLevelType w:val="hybridMultilevel"/>
    <w:tmpl w:val="5B704C32"/>
    <w:lvl w:ilvl="0" w:tplc="79646A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6C"/>
    <w:rsid w:val="00021911"/>
    <w:rsid w:val="00032A98"/>
    <w:rsid w:val="0008411F"/>
    <w:rsid w:val="00087AFF"/>
    <w:rsid w:val="000D41C4"/>
    <w:rsid w:val="000E3D4C"/>
    <w:rsid w:val="00107EDF"/>
    <w:rsid w:val="00153182"/>
    <w:rsid w:val="001561E6"/>
    <w:rsid w:val="0016456A"/>
    <w:rsid w:val="00165014"/>
    <w:rsid w:val="0017023C"/>
    <w:rsid w:val="00195FCD"/>
    <w:rsid w:val="001D056E"/>
    <w:rsid w:val="001E3EFD"/>
    <w:rsid w:val="002749E0"/>
    <w:rsid w:val="003816DB"/>
    <w:rsid w:val="0038398B"/>
    <w:rsid w:val="003C5FD5"/>
    <w:rsid w:val="004459F6"/>
    <w:rsid w:val="00494422"/>
    <w:rsid w:val="004B023C"/>
    <w:rsid w:val="005033B7"/>
    <w:rsid w:val="005502A8"/>
    <w:rsid w:val="00572FBE"/>
    <w:rsid w:val="005B4212"/>
    <w:rsid w:val="0065049E"/>
    <w:rsid w:val="00655AA2"/>
    <w:rsid w:val="00694338"/>
    <w:rsid w:val="00694A27"/>
    <w:rsid w:val="006A0D8C"/>
    <w:rsid w:val="006E1430"/>
    <w:rsid w:val="00744F93"/>
    <w:rsid w:val="007F54AB"/>
    <w:rsid w:val="0080092E"/>
    <w:rsid w:val="008445C0"/>
    <w:rsid w:val="00844AEA"/>
    <w:rsid w:val="00863639"/>
    <w:rsid w:val="008D331E"/>
    <w:rsid w:val="00920EEE"/>
    <w:rsid w:val="009B7B83"/>
    <w:rsid w:val="009E3EA7"/>
    <w:rsid w:val="00A2121E"/>
    <w:rsid w:val="00A8374E"/>
    <w:rsid w:val="00AD07D0"/>
    <w:rsid w:val="00AF2F21"/>
    <w:rsid w:val="00B0238E"/>
    <w:rsid w:val="00B30677"/>
    <w:rsid w:val="00B3377F"/>
    <w:rsid w:val="00B43B2B"/>
    <w:rsid w:val="00B47BE4"/>
    <w:rsid w:val="00B6486A"/>
    <w:rsid w:val="00B95598"/>
    <w:rsid w:val="00BE29F8"/>
    <w:rsid w:val="00C61606"/>
    <w:rsid w:val="00CC77B5"/>
    <w:rsid w:val="00CF3F95"/>
    <w:rsid w:val="00D2450D"/>
    <w:rsid w:val="00D25A2C"/>
    <w:rsid w:val="00DB4851"/>
    <w:rsid w:val="00E73D71"/>
    <w:rsid w:val="00EC5AEE"/>
    <w:rsid w:val="00F03888"/>
    <w:rsid w:val="00F1075C"/>
    <w:rsid w:val="00F23A6C"/>
    <w:rsid w:val="00F70BB9"/>
    <w:rsid w:val="00FB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3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51</cp:revision>
  <dcterms:created xsi:type="dcterms:W3CDTF">2014-03-10T09:23:00Z</dcterms:created>
  <dcterms:modified xsi:type="dcterms:W3CDTF">2014-03-23T17:29:00Z</dcterms:modified>
</cp:coreProperties>
</file>